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758fb0466c4960" /></Relationships>
</file>

<file path=word/document.xml><?xml version="1.0" encoding="utf-8"?>
<w:document xmlns:w="http://schemas.openxmlformats.org/wordprocessingml/2006/main">
  <w:body/>
  <w:body>
    <w:p>
      <w:r>
        <w:rPr>
          <w:sz w:val="32"/>
          <w:b/>
        </w:rPr>
        <w:t>एनएक्स ग्रुप ने समग्र माइक्रोवियोम केयर सेवा प्रदाता किन्स में निवेश किया</w:t>
      </w:r>
    </w:p>
    <w:p>
      <w:r>
        <w:rPr>
          <w:sz w:val="28"/>
        </w:rPr>
        <w:t>निप्पन एक्सप्रेस होल्डिंग्स, इंक.</w:t>
      </w:r>
    </w:p>
    <w:p>
      <w:r>
        <w:rPr>
          <w:sz w:val="26"/>
        </w:rPr>
        <w:t>टोक्यो, 2 मई, 2024, क्योदो जेबीएन।</w:t>
      </w:r>
    </w:p>
    <w:p>
      <w:r>
        <w:t xml:space="preserve">— माइक्रोबायोम केयर प्लस लॉजिस्टिक के जरिये विश्व के लोगों की सेहत दुरुस्त करना मकसद</w:t>
      </w:r>
    </w:p>
    <w:p>
      <w:r>
        <w:t xml:space="preserve">निप्पन एक्सप्रेस होल्डिंग्स, इंक. ने एनएक्स ग्लोबल इनोवेशन फंड प्रोजेक्ट के तौर पर बुधवार, 10 अप्रैल को किन्स कंपनी, लिमिटेड ('यहां के बाद 'किन्स') में हिस्सेदारी प्राप्त की जो समग्र माइक्रोबायोम केयर सेवाएं प्रदान करती है।</w:t>
      </w:r>
    </w:p>
    <w:p>
      <w:r>
        <w:t xml:space="preserve">किन्स का लोगो:</w:t>
      </w:r>
    </w:p>
    <w:p>
      <w:hyperlink xmlns:r="http://schemas.openxmlformats.org/officeDocument/2006/relationships" w:history="true" r:id="R2bf303c2a0114edf">
        <w:r>
          <w:rPr>
            <w:rStyle w:val="Hyperlink"/>
          </w:rPr>
          <w:t xml:space="preserve">https://kyodonewsprwire.jp/</w:t>
        </w:r>
        <w:r>
          <w:t xml:space="preserve">img/202404169547-O1-D1p8kA8O</w:t>
        </w:r>
      </w:hyperlink>
    </w:p>
    <w:p>
      <w:r>
        <w:t xml:space="preserve">एनएक्स का लोगो:</w:t>
      </w:r>
    </w:p>
    <w:p>
      <w:hyperlink xmlns:r="http://schemas.openxmlformats.org/officeDocument/2006/relationships" w:history="true" r:id="Rda0d19c667734961">
        <w:r>
          <w:rPr>
            <w:rStyle w:val="Hyperlink"/>
          </w:rPr>
          <w:t xml:space="preserve">https://kyodonewsprwire.jp/</w:t>
        </w:r>
        <w:r>
          <w:t xml:space="preserve">img/202404169547-O2-4nB44H9J</w:t>
        </w:r>
      </w:hyperlink>
    </w:p>
    <w:p>
      <w:r>
        <w:t xml:space="preserve">किन्स का प्रोफाइल</w:t>
      </w:r>
    </w:p>
    <w:p>
      <w:r>
        <w:t xml:space="preserve">किन्स एक स्टार्टअप कंपनी है जिसका लक्ष्य एक ऐसी दुनिया बनाना है जहां केयर (*1) को एक विषयवस्तु के तौर पर देखा जाए। किन्स मानव शरीर पर और इसमें रहने वाले माइक्रोबायोटा के लिए देखभाल की पेशकश करती है और इसके लिए यह एकीकृत तरीके से अनुसंधान, विकास और बिक्री करती है। कंपनी माइक्रोबायोम (*2) में विशेषज्ञता रखती है और पुरानी बीमारियों के लिए निश्चित समाधान प्रदान करने की इच्छा रखते हुए न केवल मनुष्यों बल्कि कुत्तों और बिल्लियों के लिए माइक्रोबायोम देखभाल की अवधारणा को व्यक्त करने के उद्देश्य से जापान और कई अन्य एशियाई देशों में अपने व्यवसाय का विस्तार कर रही है ताकि  रोगसूचक उपचार से मौलिक उपचार की ओर कदम बढ़ाया जा सके।</w:t>
      </w:r>
      <w:r>
        <w:br/>
      </w:r>
      <w:r>
        <w:t xml:space="preserve">कंपनी की अपनी प्रयोगशाला भी है जहां यह विभिन्न उत्पादों के विकास में सहायता के लिए निवासियों की त्वचा, खोपड़ी और आंतों के माइक्रोबायोटा पर उपयोगकर्ताओं द्वारा प्रदान किए गए डाटा का संग्रहण और विश्लेषण करती है। फिर इस डाटा का उपयोग निवासी माइक्रोबायोटा पर ध्यान केंद्रित करते हुए माइक्रोबायोम दवा खोज के लिए अनुसंधान संस्थानों के साथ साझेदारी बनाने के लिए किया जाता है।</w:t>
      </w:r>
    </w:p>
    <w:p>
      <w:r>
        <w:t xml:space="preserve">निवेश की पृष्ठभूमि और उद्देश्य</w:t>
      </w:r>
    </w:p>
    <w:p>
      <w:r>
        <w:t xml:space="preserve">निप्पन एक्सप्रेस (यहां के बाद 'एनएक्स') ग्रुप 'वैश्विक बाजार में मजबूत उपस्थिति के साथ लॉजिस्टिक कंपनी' बनने के अपने दीर्घकालीन दृष्टिकोण को साकार करने के लिए अपने कॉर्पोरेट मूल्य को बढ़ाने और सामाजिक मुद्दों को हल करने पर काम कर रही है।</w:t>
      </w:r>
    </w:p>
    <w:p>
      <w:r>
        <w:t xml:space="preserve">इस निवेश के जरिये एनएक्स ग्रुप किन्स द्वारा संचालित माइक्रोबायोम बैंक (*4) में एनएक्स वानबिशी आकाइव्स कंपनी लिमिटेड द्वारा पेश की गई सेल और नमूना भंडारण सेवा (*3) का उपयोग करने पर विचार करेगा और जापान में विदेशी क्लीनिकों से प्रयोगशालाओं और भंडारण सुविधाओं तक एंड—टु—एंंड नमूनों का परिवहन प्रदान करेगा। एनएक्स ग्रुप की व्यापक क्षमताओं का लाभ लॉजिस्टिक परिप्रेक्ष्य से किन्स के व्यापार विस्तार का समर्थन करने और समूह द्वारा प्राथमिकता वाले उद्योग के रूप में पहचाने जाने वाले स्वास्थ्य सेवा उद्योग के भीतर किन्स के बारे में जागरूकता बढ़ाकर नए व्यावसायिक अवसर पैदा करने के लिए किया जाएगा।</w:t>
      </w:r>
    </w:p>
    <w:p>
      <w:r>
        <w:t xml:space="preserve">एनएक्स ग्रुप जापान और विदेशों में स्टार्टअप कंपनियों के साथ व्यापार सह-निर्माण के माध्यम से सामाजिक मुद्दों का हल निकालना करना जारी रखेगा और स्थायी समाज बनाने में मदद करेगा जहां सभी लोग समृद्ध और पूर्ण जीवन जी सकें।</w:t>
      </w:r>
    </w:p>
    <w:p>
      <w:r>
        <w:t xml:space="preserve">निवेशी का प्रोफाइल</w:t>
      </w:r>
      <w:r>
        <w:br/>
      </w:r>
      <w:r>
        <w:t xml:space="preserve">कंपनी नाम: किन्स कंपनी, लिमिटेड</w:t>
      </w:r>
      <w:r>
        <w:br/>
      </w:r>
      <w:r>
        <w:t xml:space="preserve">मुख्यालय का पता: एबिसुनिशी 1-33-6-206, शिबुया—कू, टोक्यो</w:t>
      </w:r>
      <w:r>
        <w:br/>
      </w:r>
      <w:r>
        <w:t xml:space="preserve">स्थापना वर्ष: 2018</w:t>
      </w:r>
      <w:r>
        <w:br/>
      </w:r>
      <w:r>
        <w:t xml:space="preserve">प्रतिनिधि: युकाता शिमोकावा</w:t>
      </w:r>
      <w:r>
        <w:br/>
      </w:r>
      <w:r>
        <w:t xml:space="preserve">पूंजी: 1,134 मिलियन येन (रिजर्व पूंजी समेत)</w:t>
      </w:r>
      <w:r>
        <w:br/>
      </w:r>
      <w:r>
        <w:t xml:space="preserve">कर्मचारी: 60 (मार्च 2024 तक)</w:t>
      </w:r>
      <w:r>
        <w:br/>
      </w:r>
      <w:r>
        <w:t xml:space="preserve">बिजनेस लाइन: कंज्यूमर हेल्थकेयर बिजनेस, क्लिनिक बिजनेस, मेडिकल बिजनेस</w:t>
      </w:r>
      <w:r>
        <w:br/>
      </w:r>
      <w:r>
        <w:t xml:space="preserve">वेबसाइट:  </w:t>
      </w:r>
    </w:p>
    <w:p>
      <w:hyperlink xmlns:r="http://schemas.openxmlformats.org/officeDocument/2006/relationships" w:history="true" r:id="R4db122c19fc348fe">
        <w:r>
          <w:rPr>
            <w:rStyle w:val="Hyperlink"/>
          </w:rPr>
          <w:t xml:space="preserve">https://corporate.yourkins.</w:t>
        </w:r>
        <w:r>
          <w:t xml:space="preserve">com/</w:t>
        </w:r>
      </w:hyperlink>
    </w:p>
    <w:p>
      <w:r>
        <w:t xml:space="preserve">नोट:</w:t>
      </w:r>
    </w:p>
    <w:p>
      <w:r>
        <w:t xml:space="preserve">(*1) खूबसूरती और सेहत बरकरार रखने के लिए निवासी माइक्रोबायोटा का संतुलन और देखभाल</w:t>
      </w:r>
      <w:r>
        <w:br/>
      </w:r>
      <w:r>
        <w:t xml:space="preserve">(*2) माइक्रोबियल कम्युनिटी मिट्टी और पानी में रहता है और साथ ही मानव शरीर और उनकी आंतों में भी रहता है।</w:t>
      </w:r>
      <w:r>
        <w:br/>
      </w:r>
      <w:r>
        <w:t xml:space="preserve">(*3) एक ऐसी सेवा जो कोशिकाओं, नमूनों, दवा अवयवों आदि का लिक्विड नाइट्रोजन टैंक, डीप फ्रीजर तथा कोल्ड स्टोरेज केंद्रों पर भंडारण तथा परिवहन करती है।  </w:t>
      </w:r>
      <w:r>
        <w:br/>
      </w:r>
      <w:r>
        <w:t xml:space="preserve">(*4) मानव त्वचा आदि से संग्रहित बैक्टीरिया को संरक्षित करने की परियोजना।</w:t>
      </w:r>
      <w:r>
        <w:br/>
      </w:r>
      <w:r>
        <w:t xml:space="preserve">एनएक्स ग्रुप:  </w:t>
      </w:r>
    </w:p>
    <w:p>
      <w:hyperlink xmlns:r="http://schemas.openxmlformats.org/officeDocument/2006/relationships" w:history="true" r:id="R2388e320879d433e">
        <w:r>
          <w:rPr>
            <w:rStyle w:val="Hyperlink"/>
          </w:rPr>
          <w:t xml:space="preserve">https://kyodonewsprwire.jp/</w:t>
        </w:r>
        <w:r>
          <w:t xml:space="preserve">attach/202404169547-O1-</w:t>
        </w:r>
        <w:r>
          <w:t xml:space="preserve">91fXgoP6.pdf</w:t>
        </w:r>
      </w:hyperlink>
      <w:r>
        <w:br/>
      </w:r>
      <w:r>
        <w:t xml:space="preserve"> एनएक्स आधिकारिक वेबसाइट: </w:t>
      </w:r>
    </w:p>
    <w:p>
      <w:hyperlink xmlns:r="http://schemas.openxmlformats.org/officeDocument/2006/relationships" w:history="true" r:id="Redb7b39310fd414b">
        <w:r>
          <w:rPr>
            <w:rStyle w:val="Hyperlink"/>
          </w:rPr>
          <w:t xml:space="preserve">https://www.nipponexpress.com/</w:t>
        </w:r>
      </w:hyperlink>
      <w:r>
        <w:br/>
      </w:r>
      <w:r>
        <w:t xml:space="preserve"> निप्पन एक्सप्रेस ग्रुप का आधिकारिक लिंक्डइन अकाउंट:</w:t>
      </w:r>
      <w:r>
        <w:br/>
      </w:r>
      <w:hyperlink xmlns:r="http://schemas.openxmlformats.org/officeDocument/2006/relationships" w:history="true" r:id="R6c624461f01943c0">
        <w:r>
          <w:rPr>
            <w:rStyle w:val="Hyperlink"/>
          </w:rPr>
          <w:t xml:space="preserve">https://www.linkedin.com/</w:t>
        </w:r>
        <w:r>
          <w:t xml:space="preserve">company/nippon-express-group/</w:t>
        </w:r>
      </w:hyperlink>
      <w:r>
        <w:br/>
      </w:r>
      <w:r>
        <w:t xml:space="preserve">स्रोत: NIPPON EXPRESS HOLDINGS, INC.</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4169547-O1-D1p8kA8O" TargetMode="External" Id="R2bf303c2a0114edf" /><Relationship Type="http://schemas.openxmlformats.org/officeDocument/2006/relationships/styles" Target="/word/styles.xml" Id="R8cac67c01ef14804" /><Relationship Type="http://schemas.openxmlformats.org/officeDocument/2006/relationships/hyperlink" Target="https://kyodonewsprwire.jp/img/202404169547-O2-4nB44H9J" TargetMode="External" Id="Rda0d19c667734961" /><Relationship Type="http://schemas.openxmlformats.org/officeDocument/2006/relationships/hyperlink" Target="https://corporate.yourkins.com/" TargetMode="External" Id="R4db122c19fc348fe" /><Relationship Type="http://schemas.openxmlformats.org/officeDocument/2006/relationships/hyperlink" Target="https://kyodonewsprwire.jp/attach/202404169547-O1-91fXgoP6.pdf" TargetMode="External" Id="R2388e320879d433e" /><Relationship Type="http://schemas.openxmlformats.org/officeDocument/2006/relationships/hyperlink" Target="https://www.nipponexpress.com/" TargetMode="External" Id="Redb7b39310fd414b" /><Relationship Type="http://schemas.openxmlformats.org/officeDocument/2006/relationships/hyperlink" Target="https://www.linkedin.com/company/nippon-express-group/" TargetMode="External" Id="R6c624461f01943c0" /></Relationships>
</file>