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5277dfe964563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Shohei Ohtani, ITO EN의 녹차 브랜드 ‘Oi Ocha'와 파트너십 체결</w:t>
      </w:r>
    </w:p>
    <w:p>
      <w:r>
        <w:rPr>
          <w:sz w:val="28"/>
        </w:rPr>
        <w:t> ITO EN, Ltd.</w:t>
      </w:r>
    </w:p>
    <w:p>
      <w:r>
        <w:rPr>
          <w:sz w:val="26"/>
        </w:rPr>
        <w:t>도쿄, 2024년 4월 30일 /AsiaNet=연합뉴스/ --</w:t>
      </w:r>
    </w:p>
    <w:p>
      <w:r>
        <w:t xml:space="preserve">AsiaNet 0200123</w:t>
      </w:r>
    </w:p>
    <w:p>
      <w:r>
        <w:t xml:space="preserve"> </w:t>
      </w:r>
    </w:p>
    <w:p>
      <w:r>
        <w:t xml:space="preserve">- 전 세계 60개 이상의 신문에 Ohtani 에게 보내는 진심 어린 공개서한과 함께 새로운 파트너십을 축하하는 전면 광고 게재-</w:t>
      </w:r>
    </w:p>
    <w:p>
      <w:r>
        <w:t xml:space="preserve"> </w:t>
      </w:r>
    </w:p>
    <w:p>
      <w:r>
        <w:t xml:space="preserve">도쿄에 본사를 둔 세계 1위 무가당 녹차 음료 브랜드 ‘Oi Ocha(*)’의 생산업체 ITO EN이 Los Angeles Dodgers의 Shohei Ohtani와 글로벌 파트너십을 체결했다고 4월 30일 발표했다.</w:t>
      </w:r>
    </w:p>
    <w:p>
      <w:r>
        <w:t xml:space="preserve"> </w:t>
      </w:r>
    </w:p>
    <w:p>
      <w:r>
        <w:t xml:space="preserve">Ohtani는 "일본에 있을 때부터 ‘Oi Ocha’의 열렬한 팬이었고, 미국에 있는 동안에도 중요한 동반자로 저와 함께했다"고 말했다.</w:t>
      </w:r>
    </w:p>
    <w:p>
      <w:r>
        <w:t xml:space="preserve"> </w:t>
      </w:r>
    </w:p>
    <w:p>
      <w:r>
        <w:t xml:space="preserve">Ohtani는 일본에 있을 때부터 현재 LA에서 지내는 동안에도 ‘Oi Ocha’를 즐겨 마셨다. ITO EN은 이 파트너십을 체결하면서 Shohei Ohtani에게 보내는 응원의 편지를 공개할 예정이다. ‘글로벌 차(茶) 기업’을 지향하는 만큼 세계 무대에서 활약하는 Shohei Ohtani와 함께 국내외에서 다양한 프로젝트를 진행하며 전 세계에서 일본 차의 가치를 더욱 높여 나갈 계획이다.</w:t>
      </w:r>
    </w:p>
    <w:p>
      <w:r>
        <w:t xml:space="preserve"> </w:t>
      </w:r>
    </w:p>
    <w:p>
      <w:r>
        <w:t xml:space="preserve">편지 이미지:</w:t>
      </w:r>
    </w:p>
    <w:p>
      <w:hyperlink xmlns:r="http://schemas.openxmlformats.org/officeDocument/2006/relationships" w:history="true" r:id="R9e0b122687fc44f5">
        <w:r>
          <w:rPr>
            <w:rStyle w:val="Hyperlink"/>
          </w:rPr>
          <w:t xml:space="preserve">https://cdn.kyodonewsprwire.jp/prwfile/release/M108169/202404249912/_prw_PI2fl_zJdV4bvZ.jpg</w:t>
        </w:r>
      </w:hyperlink>
      <w:r>
        <w:t xml:space="preserve"> (일본어)</w:t>
      </w:r>
    </w:p>
    <w:p>
      <w:r>
        <w:t xml:space="preserve"> </w:t>
      </w:r>
    </w:p>
    <w:p>
      <w:hyperlink xmlns:r="http://schemas.openxmlformats.org/officeDocument/2006/relationships" w:history="true" r:id="R95ed35d0f4a1470d">
        <w:r>
          <w:rPr>
            <w:rStyle w:val="Hyperlink"/>
          </w:rPr>
          <w:t xml:space="preserve">https://cdn.kyodonewsprwire.jp/prwfile/release/M108169/202404249912/_prw_PI3fl_HzeT5cWU.jpg</w:t>
        </w:r>
      </w:hyperlink>
      <w:r>
        <w:t xml:space="preserve"> (영어)</w:t>
      </w:r>
    </w:p>
    <w:p>
      <w:r>
        <w:t xml:space="preserve"> </w:t>
      </w:r>
    </w:p>
    <w:p>
      <w:r>
        <w:t xml:space="preserve">자세한 내용은 여기에서 확인: </w:t>
      </w:r>
      <w:hyperlink xmlns:r="http://schemas.openxmlformats.org/officeDocument/2006/relationships" w:history="true" r:id="Rb0873b1c14004ddf">
        <w:r>
          <w:rPr>
            <w:rStyle w:val="Hyperlink"/>
          </w:rPr>
          <w:t xml:space="preserve">https://www.itoen.jp/oiocha/ohtani/</w:t>
        </w:r>
      </w:hyperlink>
    </w:p>
    <w:p>
      <w:r>
        <w:t xml:space="preserve">ITO EN ‘Oi Ocha’제품 정보 사이트: </w:t>
      </w:r>
      <w:hyperlink xmlns:r="http://schemas.openxmlformats.org/officeDocument/2006/relationships" w:history="true" r:id="R21fed24da9824c5b">
        <w:r>
          <w:rPr>
            <w:rStyle w:val="Hyperlink"/>
          </w:rPr>
          <w:t xml:space="preserve">https://www.itoen.jp/oiocha/</w:t>
        </w:r>
      </w:hyperlink>
    </w:p>
    <w:p>
      <w:r>
        <w:t xml:space="preserve"> </w:t>
      </w:r>
    </w:p>
    <w:p>
      <w:r>
        <w:t xml:space="preserve">- Oi Ocha x Shohei Ohtani 파트너십 발표: 일본에서 LA의 Ohtani에게 보내는 응원 편지</w:t>
      </w:r>
    </w:p>
    <w:p>
      <w:r>
        <w:t xml:space="preserve"> </w:t>
      </w:r>
    </w:p>
    <w:p>
      <w:r>
        <w:t xml:space="preserve">이 파트너십을 알리기 위해 ITO EN은 LA에서 활동하는 오타니에게 회사의 응원 메시지를 담은 편지를 게재합니다. 이 편지는 닛케이, 아사히, 요미우리, 마이니치, 산케이 신문과 오타니가 활약했던 이와테와 홋카이도를 포함한 일본 전역의 스포츠 및 지역 신문에 게재될 예정입니다. 일본 이외의 지역에서는 미국, 한국, 호주 등 야구가 인기 있는 국가에서 발행되는 주요 신문에 게재될 예정입니다. 신문과 공식 홈페이지에 편지를 게재함으로써 ITO EN은 Ohtani를 응원하는 마음을 전할 수 있게 되었습니다. "안녕하세요, Ohtani님! 어떤 순간에도, 그 아무리 멀리 떨어져 있는 곳이라도 당신 곁에는 언제나 우리가 있습니다."</w:t>
      </w:r>
    </w:p>
    <w:p>
      <w:r>
        <w:t xml:space="preserve"> </w:t>
      </w:r>
    </w:p>
    <w:p>
      <w:r>
        <w:t xml:space="preserve">그 약속에 대한 증거로, ITO EN은 선수 본인과 친구, 가족 및 동료 등 누구에게나, 언제 어디서든 원하는 수량과 장소에 파트너십 제품을 제공할 준비가 되어 있습니다.</w:t>
      </w:r>
    </w:p>
    <w:p>
      <w:r>
        <w:t xml:space="preserve"> </w:t>
      </w:r>
    </w:p>
    <w:p>
      <w:r>
        <w:t xml:space="preserve">- ITO EN ‘Oi Ocha’가 Shohei Ohtani에게 보내는 편지 전문</w:t>
      </w:r>
    </w:p>
    <w:p>
      <w:r>
        <w:t xml:space="preserve"> </w:t>
      </w:r>
    </w:p>
    <w:p>
      <w:r>
        <w:t xml:space="preserve">"친애하는 Shohei Ohtani님께</w:t>
      </w:r>
    </w:p>
    <w:p>
      <w:r>
        <w:t xml:space="preserve"> </w:t>
      </w:r>
    </w:p>
    <w:p>
      <w:r>
        <w:t xml:space="preserve">새로운 계절이 찾아왔습니다.</w:t>
      </w:r>
    </w:p>
    <w:p>
      <w:r>
        <w:t xml:space="preserve"> </w:t>
      </w:r>
    </w:p>
    <w:p>
      <w:r>
        <w:t xml:space="preserve">당신의 변함없는 멋진 활약 덕분에 우리 모두가 많은 희망과 용기를 얻고 있습니다.</w:t>
      </w:r>
    </w:p>
    <w:p>
      <w:r>
        <w:t xml:space="preserve">Oi Ocha는 당신이 편안하게 쉴 수 있도록 도움을 주고 싶습니다.</w:t>
      </w:r>
    </w:p>
    <w:p>
      <w:r>
        <w:t xml:space="preserve">그 어떤 순간에도, 그 아무리 멀리 떨어져 있는 곳이라도</w:t>
      </w:r>
    </w:p>
    <w:p>
      <w:r>
        <w:t xml:space="preserve">당신 곁에는 언제나 우리가 있습니다.</w:t>
      </w:r>
    </w:p>
    <w:p>
      <w:r>
        <w:t xml:space="preserve"> </w:t>
      </w:r>
    </w:p>
    <w:p>
      <w:r>
        <w:t xml:space="preserve">ITO EN ‘Oi Ocha’ 드림”</w:t>
      </w:r>
    </w:p>
    <w:p>
      <w:r>
        <w:t xml:space="preserve"> </w:t>
      </w:r>
    </w:p>
    <w:p>
      <w:r>
        <w:t xml:space="preserve">- Shohei Ohtani가 ITO EN ‘Oi Ocha’에게 보낸 편지 전문</w:t>
      </w:r>
    </w:p>
    <w:p>
      <w:r>
        <w:t xml:space="preserve"> </w:t>
      </w:r>
    </w:p>
    <w:p>
      <w:r>
        <w:t xml:space="preserve">"항상 저를 응원해 주신 여러분</w:t>
      </w:r>
    </w:p>
    <w:p>
      <w:r>
        <w:t xml:space="preserve"> </w:t>
      </w:r>
    </w:p>
    <w:p>
      <w:r>
        <w:t xml:space="preserve">안녕하세요, Shohei Ohtani입니다.</w:t>
      </w:r>
    </w:p>
    <w:p>
      <w:r>
        <w:t xml:space="preserve">Ito En의 'Oi Ocha'와 글로벌 파트너십을 맺게 돼 기쁘게 생각합니다. 일본에 있을 때부터 'Oi Ocha'의 열렬한 팬이었으며, 미국에서도 즐겨 마시고 있습니다.</w:t>
      </w:r>
    </w:p>
    <w:p>
      <w:r>
        <w:t xml:space="preserve">제가 'Oi Ocha'를 즐기고 좋아하는 것이 인연이 돼 파트너십이 성사되었다는 소식을 듣고 매우 기뻤습니다.  </w:t>
      </w:r>
    </w:p>
    <w:p>
      <w:r>
        <w:t xml:space="preserve">'Oi Ocha'를 좋아하는 팬으로서 전 세계 사람들과 그 매력을 공유할 수 있다는 생각에 기대가 매우 큽니다.</w:t>
      </w:r>
    </w:p>
    <w:p>
      <w:r>
        <w:t xml:space="preserve"> </w:t>
      </w:r>
    </w:p>
    <w:p>
      <w:r>
        <w:t xml:space="preserve">Shohei Ohtani 드림"</w:t>
      </w:r>
    </w:p>
    <w:p>
      <w:r>
        <w:t xml:space="preserve"> </w:t>
      </w:r>
    </w:p>
    <w:p>
      <w:r>
        <w:t xml:space="preserve">Ohtani의 편지 이미지: </w:t>
      </w:r>
      <w:hyperlink xmlns:r="http://schemas.openxmlformats.org/officeDocument/2006/relationships" w:history="true" r:id="Rd1380dff0cdc44d1">
        <w:r>
          <w:rPr>
            <w:rStyle w:val="Hyperlink"/>
          </w:rPr>
          <w:t xml:space="preserve">https://cdn.kyodonewsprwire.jp/prwfile/release/M108169/202404249912/_prw_PI4fl_HJ73W07q.png</w:t>
        </w:r>
      </w:hyperlink>
    </w:p>
    <w:p>
      <w:r>
        <w:t xml:space="preserve"> </w:t>
      </w:r>
    </w:p>
    <w:p>
      <w:r>
        <w:t xml:space="preserve">광고 목록:</w:t>
      </w:r>
    </w:p>
    <w:p>
      <w:hyperlink xmlns:r="http://schemas.openxmlformats.org/officeDocument/2006/relationships" w:history="true" r:id="R1ed298341cea4f05">
        <w:r>
          <w:rPr>
            <w:rStyle w:val="Hyperlink"/>
          </w:rPr>
          <w:t xml:space="preserve">https://kyodonewsprwire.jp/attach/202404249912-O1-m3d65u0p.pdf</w:t>
        </w:r>
      </w:hyperlink>
    </w:p>
    <w:p>
      <w:r>
        <w:t xml:space="preserve"> </w:t>
      </w:r>
    </w:p>
    <w:p>
      <w:r>
        <w:t xml:space="preserve">참고:</w:t>
      </w:r>
    </w:p>
    <w:p>
      <w:r>
        <w:t xml:space="preserve">(*) Guinness (TM) 세계 기록 인증</w:t>
      </w:r>
    </w:p>
    <w:p>
      <w:r>
        <w:t xml:space="preserve">Intage SRI+ 무가당 차 음료 시장 데이터 2023년 1월~12월 ‘Oi Ocha’ 브랜드 판매</w:t>
      </w:r>
    </w:p>
    <w:p>
      <w:r>
        <w:t xml:space="preserve">기록명: 최대 무가당 녹차 음료 브랜드(최근 연간 매출)</w:t>
      </w:r>
    </w:p>
    <w:p>
      <w:r>
        <w:t xml:space="preserve">공식 영문 기록명: Largest unsweetened green tea RTD brand - retail, current</w:t>
      </w:r>
    </w:p>
    <w:p>
      <w:r>
        <w:t xml:space="preserve">기록 브랜드: Oi Ocha brand (Oi Ocha hojicha 제품 제외)</w:t>
      </w:r>
    </w:p>
    <w:p>
      <w:r>
        <w:t xml:space="preserve">해당 연도: 2023년 1월~12월</w:t>
      </w:r>
    </w:p>
    <w:p>
      <w:r>
        <w:t xml:space="preserve"> </w:t>
      </w:r>
    </w:p>
    <w:p>
      <w:r>
        <w:t xml:space="preserve"> </w:t>
      </w:r>
    </w:p>
    <w:p>
      <w:r>
        <w:t xml:space="preserve">자료 제공: ITO EN, Ltd.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108169/202404249912/_prw_PI2fl_zJdV4bvZ.jpg" TargetMode="External" Id="R9e0b122687fc44f5" /><Relationship Type="http://schemas.openxmlformats.org/officeDocument/2006/relationships/styles" Target="/word/styles.xml" Id="Rb281bb1657334d5a" /><Relationship Type="http://schemas.openxmlformats.org/officeDocument/2006/relationships/hyperlink" Target="https://cdn.kyodonewsprwire.jp/prwfile/release/M108169/202404249912/_prw_PI3fl_HzeT5cWU.jpg" TargetMode="External" Id="R95ed35d0f4a1470d" /><Relationship Type="http://schemas.openxmlformats.org/officeDocument/2006/relationships/hyperlink" Target="https://www.itoen.jp/oiocha/ohtani/" TargetMode="External" Id="Rb0873b1c14004ddf" /><Relationship Type="http://schemas.openxmlformats.org/officeDocument/2006/relationships/hyperlink" Target="https://www.itoen.jp/oiocha/" TargetMode="External" Id="R21fed24da9824c5b" /><Relationship Type="http://schemas.openxmlformats.org/officeDocument/2006/relationships/hyperlink" Target="https://cdn.kyodonewsprwire.jp/prwfile/release/M108169/202404249912/_prw_PI4fl_HJ73W07q.png" TargetMode="External" Id="Rd1380dff0cdc44d1" /><Relationship Type="http://schemas.openxmlformats.org/officeDocument/2006/relationships/hyperlink" Target="https://kyodonewsprwire.jp/attach/202404249912-O1-m3d65u0p.pdf" TargetMode="External" Id="R1ed298341cea4f05" /></Relationships>
</file>