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b9d7863d74fea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OMRON, ‘세계 고혈압의 날’ 맞아 혈압 측정기 3200여 대 기증 -- 글로벌 혈압 검사 캠페인에 참여 </w:t>
      </w:r>
    </w:p>
    <w:p>
      <w:r>
        <w:rPr>
          <w:sz w:val="28"/>
        </w:rPr>
        <w:t>Source: OMRON Healthcare Co., Ltd.</w:t>
      </w:r>
    </w:p>
    <w:p>
      <w:r>
        <w:rPr>
          <w:sz w:val="26"/>
        </w:rPr>
        <w:t>교토, 일본 2024년 4월 26일 /AsiaNet=연합뉴스/ -- </w:t>
      </w:r>
    </w:p>
    <w:p>
      <w:r>
        <w:t xml:space="preserve">AsiaNet 0200118</w:t>
      </w:r>
    </w:p>
    <w:p>
      <w:r>
        <w:t xml:space="preserve"> </w:t>
      </w:r>
    </w:p>
    <w:p>
      <w:r>
        <w:t xml:space="preserve">OMRON Healthcare Co., Ltd.(이하 OMRON)가 꾸준한 혈압 검사의 필요성에 대한 인식을 제고하고, 고혈압 예방과 발견 및 관리를 장려하기 위한 글로벌 캠페인인 ‘5월 측정의 달(May Measurement Month)’의 공식 후원사로 참여한다고 발표했다. 2017년 국제고혈압학회(International Society of Hypertension)가 5월 한 달을 혈압 측정의 달로 정한 이후 OMRON은 이 글로벌 캠페인에 동참해 왔다. 일본 교토현 무코에 본사를 두고 있는 OMRON은 지금까지 100개 국가와 지역에 누적 약 2만 6000대의 혈압 측정기를 기증하여 총 600만 명이 넘는 사람들의 혈압 측정을 도왔다. 5월 17일은 ‘세계 고혈압의 날(World Hypertension Day)’로, 전 세계 여러 지역의 학회와 위원회에서 다양한 행사를 개최한다. OMRON은 이러한 행사를 통해 고혈압 환자의 혈압 측정과 심방세동의 조기 발견을 돕고 있다. 심방세동은 심방의 수축이 소실되어 불규칙하게 수축하는 상태로, 부정맥의 일종이다.</w:t>
      </w:r>
    </w:p>
    <w:p>
      <w:r>
        <w:t xml:space="preserve"> </w:t>
      </w:r>
    </w:p>
    <w:p>
      <w:r>
        <w:t xml:space="preserve">로고: https://kyodonewsprwire.jp/img/202404229813-O1-KVQG0oC5</w:t>
      </w:r>
    </w:p>
    <w:p>
      <w:r>
        <w:t xml:space="preserve"> </w:t>
      </w:r>
    </w:p>
    <w:p>
      <w:r>
        <w:t xml:space="preserve">혈압은 온도나 습도는 물론이고 스트레스를 포함한 신체적 요인 등 다양한 요인에 의해 하루 종일 변동한다. 따라서 의료기관에서 정기적으로 건강 검진을 받는 것 외에도 가정에서도 반드시 혈압을 측정해야 한다. 한 연구에 따르면 고혈압으로 인해 매년 전 세계에서 1000만 명 이상이 사망하는 것으로 추산된다. 일본에서 실시한 또 다른 연구에 따르면 고혈압 환자의 40%가 자신의 증상을 인지하지 못하거나, 설사 인지하더라도 치료하지 않고 그대로 방치하고 있는 것으로 나타났다(*1). 고혈압을 치료하지 않고 방치하면 뇌졸중과 심부전증 같은 생명을 위협하는 심장 및 뇌 질환 발병 위험이 커질 수 있다. 반면에 고혈압을 조기에 발견하고 적절히 관리하면 이러한 종류의 질환이 진행되는 걸 예방할 수 있는 것으로 잘 알려져 있다. 이번 캠페인에 참여하는 OMRON의 목표는 가정에서 혈압을 모니터링하고 질병을 조기 발견하는 게 중요하다는 인식을 높이는 것이다.</w:t>
      </w:r>
    </w:p>
    <w:p>
      <w:r>
        <w:t xml:space="preserve"> </w:t>
      </w:r>
    </w:p>
    <w:p>
      <w:r>
        <w:t xml:space="preserve">올해 ‘5월 측정의 달’ 캠페인은 5월 17일 세계 고혈압의 날을 기점으로 5월 1일부터 7월 31일까지 진행되며, 이 기간 중에는 18세 이상 100만 명이 넘는 인원을 대상으로 글로벌 검사 캠페인이 펼쳐질 예정이다. 행사장을 방문하는 사람들에게는 영양 요법, 생활 습관 개선, 혈압 관리 등 다양한 전문 상담이 제공되며, 희망자는 심방세동 위험도 측정 검사를 받을 수 있다. 심방세동은 뇌졸중의 가장 흔한 원인일 뿐만 아니라 심인성 뇌색전증의 원인이 될 수도 있다. 고혈압 환자는 정상인보다 심방세동 발생률이 3배나 높다는 연구 결과가 나오기도 했다(*2). 올해 OMRON은 고혈압 환자의 심방세동 조기 발견을 지원하기 위해 사용자가 혈압을 측정하면서 심전도(ECG)까지 기록할 수 있는 기능이 내장된 신형 모델 등 상완(팔) 혈압 측정기(BPM) 3200여 대를 기증할 예정이다.</w:t>
      </w:r>
    </w:p>
    <w:p>
      <w:r>
        <w:t xml:space="preserve"> </w:t>
      </w:r>
    </w:p>
    <w:p>
      <w:r>
        <w:t xml:space="preserve">OMRON은 ‘뇌혈관과 심혈관 질환이 없는 세상’을 만들자는 비전을 달성하기 위해 전 세계적으로 가정용 혈압 측정 캠페인을 지원해왔다. 앞으로도 심혈관 질환 위험의 조기 발견을 돕기 위해 가정 혈압 측정과 심전도 기록에 대한 인식을 높이는 활동에 지속적으로 참여할 계획이다.</w:t>
      </w:r>
    </w:p>
    <w:p>
      <w:r>
        <w:t xml:space="preserve"> </w:t>
      </w:r>
    </w:p>
    <w:p>
      <w:r>
        <w:t xml:space="preserve">자세한 내용은 </w:t>
      </w:r>
      <w:hyperlink xmlns:r="http://schemas.openxmlformats.org/officeDocument/2006/relationships" w:history="true" r:id="R37193ae3b54a4dea">
        <w:r>
          <w:rPr>
            <w:rStyle w:val="Hyperlink"/>
          </w:rPr>
          <w:t xml:space="preserve">https://maymeasure.org/</w:t>
        </w:r>
      </w:hyperlink>
      <w:r>
        <w:t xml:space="preserve">에서 확인할 수 있다</w:t>
      </w:r>
    </w:p>
    <w:p>
      <w:r>
        <w:t xml:space="preserve"> </w:t>
      </w:r>
    </w:p>
    <w:p>
      <w:r>
        <w:t xml:space="preserve">참고:</w:t>
      </w:r>
    </w:p>
    <w:p>
      <w:r>
        <w:t xml:space="preserve">(*1) 일본고혈압학회(Japanese Society of Hypertension) 고혈압 관리 가이드라인(JSH 2019).</w:t>
      </w:r>
    </w:p>
    <w:p>
      <w:r>
        <w:t xml:space="preserve">(*2) Senoo K,Yukawa A, Ohkura T, et al. 노인 인구에서 치료되지 않은 심방세동 검사: 지역사회 기반 연구(Screening for untreated atrial fibrillation in the elderly population: A community-based study). Pizzi C, ed. PLoS ONE.2022;17(6):e0269506.</w:t>
      </w:r>
    </w:p>
    <w:p>
      <w:r>
        <w:t xml:space="preserve"> </w:t>
      </w:r>
    </w:p>
    <w:p>
      <w:r>
        <w:t xml:space="preserve">자료 제공: OMRON Healthcare Co., Ltd.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aymeasure.org/" TargetMode="External" Id="R37193ae3b54a4dea" /><Relationship Type="http://schemas.openxmlformats.org/officeDocument/2006/relationships/styles" Target="/word/styles.xml" Id="R04086ecd6c2b4d01" /></Relationships>
</file>