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b8bc6e6164a9f" /></Relationships>
</file>

<file path=word/document.xml><?xml version="1.0" encoding="utf-8"?>
<w:document xmlns:w="http://schemas.openxmlformats.org/wordprocessingml/2006/main">
  <w:body/>
  <w:body>
    <w:p>
      <w:r>
        <w:rPr>
          <w:sz w:val="32"/>
          <w:b/>
        </w:rPr>
        <w:t>中国、大規模展示会で世界的な消費イベントシリーズを開始</w:t>
      </w:r>
    </w:p>
    <w:p>
      <w:r>
        <w:rPr>
          <w:sz w:val="28"/>
        </w:rPr>
        <w:t>China International Consumer Products Expo</w:t>
      </w:r>
    </w:p>
    <w:p>
      <w:r>
        <w:rPr>
          <w:sz w:val="26"/>
        </w:rPr>
        <w:t>【海口（中国）2024年4月15日新華社＝共同通信JBN】</w:t>
      </w:r>
    </w:p>
    <w:p>
      <w:pPr>
        <w:spacing w:before="0" w:after="0"/>
        <w:ind w:left="0" w:right="0"/>
        <w:jc w:val="both"/>
      </w:pPr>
      <w:r>
        <w:rPr>
          <w:rFonts w:ascii="ＭＳ 明朝" w:hAnsi="ＭＳ 明朝"/>
          <w:sz w:val="20"/>
        </w:rPr>
        <w:t xml:space="preserve">中国は</w:t>
      </w:r>
      <w:r>
        <w:rPr>
          <w:rFonts w:ascii="Times New Roman" w:hAnsi="Times New Roman"/>
          <w:sz w:val="20"/>
        </w:rPr>
        <w:t xml:space="preserve">13</w:t>
      </w:r>
      <w:r>
        <w:rPr>
          <w:rFonts w:ascii="ＭＳ 明朝" w:hAnsi="ＭＳ 明朝"/>
          <w:sz w:val="20"/>
        </w:rPr>
        <w:t xml:space="preserve">日、中国南部の海南省の省都・海口市で第</w:t>
      </w:r>
      <w:r>
        <w:rPr>
          <w:rFonts w:ascii="Times New Roman" w:hAnsi="Times New Roman"/>
          <w:sz w:val="20"/>
        </w:rPr>
        <w:t xml:space="preserve">4</w:t>
      </w:r>
      <w:r>
        <w:rPr>
          <w:rFonts w:ascii="ＭＳ 明朝" w:hAnsi="ＭＳ 明朝"/>
          <w:sz w:val="20"/>
        </w:rPr>
        <w:t xml:space="preserve">回中国国際消費財博覧会（</w:t>
      </w:r>
      <w:r>
        <w:rPr>
          <w:rFonts w:ascii="Times New Roman" w:hAnsi="Times New Roman"/>
          <w:sz w:val="20"/>
        </w:rPr>
        <w:t xml:space="preserve">China International Consumer Products Expo</w:t>
      </w:r>
      <w:r>
        <w:rPr>
          <w:rFonts w:ascii="ＭＳ 明朝" w:hAnsi="ＭＳ 明朝"/>
          <w:sz w:val="20"/>
        </w:rPr>
        <w:t xml:space="preserve">）を開催し、一連の世界的な消費イベントを開始しました。</w:t>
      </w:r>
    </w:p>
    <w:p>
      <w:pPr>
        <w:spacing w:before="0" w:after="0"/>
        <w:ind w:left="0" w:right="0"/>
        <w:jc w:val="both"/>
      </w:pPr>
      <w:r>
        <w:rPr>
          <w:rFonts w:ascii="Times New Roman" w:hAnsi="Times New Roman"/>
          <w:sz w:val="20"/>
        </w:rPr>
        <w:t xml:space="preserve"> </w:t>
      </w:r>
    </w:p>
    <w:p>
      <w:pPr>
        <w:spacing w:before="0" w:after="0"/>
        <w:ind w:left="0" w:right="0"/>
        <w:jc w:val="both"/>
      </w:pPr>
      <w:r>
        <w:rPr>
          <w:rFonts w:ascii="ＭＳ 明朝" w:hAnsi="ＭＳ 明朝"/>
          <w:sz w:val="20"/>
        </w:rPr>
        <w:t xml:space="preserve">主催者によると、</w:t>
      </w:r>
      <w:r>
        <w:rPr>
          <w:rFonts w:ascii="Times New Roman" w:hAnsi="Times New Roman"/>
          <w:sz w:val="20"/>
        </w:rPr>
        <w:t xml:space="preserve">4</w:t>
      </w:r>
      <w:r>
        <w:rPr>
          <w:rFonts w:ascii="ＭＳ 明朝" w:hAnsi="ＭＳ 明朝"/>
          <w:sz w:val="20"/>
        </w:rPr>
        <w:t xml:space="preserve">月</w:t>
      </w:r>
      <w:r>
        <w:rPr>
          <w:rFonts w:ascii="Times New Roman" w:hAnsi="Times New Roman"/>
          <w:sz w:val="20"/>
        </w:rPr>
        <w:t xml:space="preserve">13</w:t>
      </w:r>
      <w:r>
        <w:rPr>
          <w:rFonts w:ascii="ＭＳ 明朝" w:hAnsi="ＭＳ 明朝"/>
          <w:sz w:val="20"/>
        </w:rPr>
        <w:t xml:space="preserve">日から</w:t>
      </w:r>
      <w:r>
        <w:rPr>
          <w:rFonts w:ascii="Times New Roman" w:hAnsi="Times New Roman"/>
          <w:sz w:val="20"/>
        </w:rPr>
        <w:t xml:space="preserve">18</w:t>
      </w:r>
      <w:r>
        <w:rPr>
          <w:rFonts w:ascii="ＭＳ 明朝" w:hAnsi="ＭＳ 明朝"/>
          <w:sz w:val="20"/>
        </w:rPr>
        <w:t xml:space="preserve">日まで開催されるこの展示会には、</w:t>
      </w:r>
      <w:r>
        <w:rPr>
          <w:rFonts w:ascii="Times New Roman" w:hAnsi="Times New Roman"/>
          <w:sz w:val="20"/>
        </w:rPr>
        <w:t xml:space="preserve">71</w:t>
      </w:r>
      <w:r>
        <w:rPr>
          <w:rFonts w:ascii="ＭＳ 明朝" w:hAnsi="ＭＳ 明朝"/>
          <w:sz w:val="20"/>
        </w:rPr>
        <w:t xml:space="preserve">の国と地域から</w:t>
      </w:r>
      <w:r>
        <w:rPr>
          <w:rFonts w:ascii="Times New Roman" w:hAnsi="Times New Roman"/>
          <w:sz w:val="20"/>
        </w:rPr>
        <w:t xml:space="preserve">4000</w:t>
      </w:r>
      <w:r>
        <w:rPr>
          <w:rFonts w:ascii="ＭＳ 明朝" w:hAnsi="ＭＳ 明朝"/>
          <w:sz w:val="20"/>
        </w:rPr>
        <w:t xml:space="preserve">を超えるブランドが参加し、世界中の消費者に向けて斬新で高級な製品を紹介する予定です。</w:t>
      </w:r>
    </w:p>
    <w:p>
      <w:pPr>
        <w:spacing w:before="0" w:after="0"/>
        <w:ind w:left="0" w:right="0"/>
        <w:jc w:val="both"/>
      </w:pPr>
      <w:r>
        <w:rPr>
          <w:rFonts w:ascii="Times New Roman" w:hAnsi="Times New Roman"/>
          <w:sz w:val="20"/>
        </w:rPr>
        <w:t xml:space="preserve"> </w:t>
      </w:r>
    </w:p>
    <w:p>
      <w:pPr>
        <w:spacing w:before="0" w:after="0"/>
        <w:ind w:left="0" w:right="0"/>
        <w:jc w:val="both"/>
      </w:pPr>
      <w:r>
        <w:rPr>
          <w:rFonts w:ascii="ＭＳ 明朝" w:hAnsi="ＭＳ 明朝"/>
          <w:sz w:val="20"/>
        </w:rPr>
        <w:t xml:space="preserve">アイルランドは今年の展示会の主賓であり、同国の科学技術革新、教育、投資、観光、文化を紹介する専用展示会場が設けられています。</w:t>
      </w:r>
    </w:p>
    <w:p>
      <w:pPr>
        <w:spacing w:before="0" w:after="0"/>
        <w:ind w:left="0" w:right="0"/>
        <w:jc w:val="both"/>
      </w:pPr>
      <w:r>
        <w:rPr>
          <w:rFonts w:ascii="Times New Roman" w:hAnsi="Times New Roman"/>
          <w:sz w:val="20"/>
        </w:rPr>
        <w:t xml:space="preserve"> </w:t>
      </w:r>
    </w:p>
    <w:p>
      <w:pPr>
        <w:spacing w:before="0" w:after="0"/>
        <w:ind w:left="0" w:right="0"/>
        <w:jc w:val="both"/>
      </w:pPr>
      <w:r>
        <w:rPr>
          <w:rFonts w:ascii="ＭＳ 明朝" w:hAnsi="ＭＳ 明朝"/>
          <w:sz w:val="20"/>
        </w:rPr>
        <w:t xml:space="preserve">海口市の海南国際会議展示センター（</w:t>
      </w:r>
      <w:r>
        <w:rPr>
          <w:rFonts w:ascii="Times New Roman" w:hAnsi="Times New Roman"/>
          <w:sz w:val="20"/>
        </w:rPr>
        <w:t xml:space="preserve">Hainan International Convention and Exhibition Center</w:t>
      </w:r>
      <w:r>
        <w:rPr>
          <w:rFonts w:ascii="ＭＳ 明朝" w:hAnsi="ＭＳ 明朝"/>
          <w:sz w:val="20"/>
        </w:rPr>
        <w:t xml:space="preserve">）をメイン会場とするほか、海口とボアオでは帆船・ヨット、免税ショッピング、国際保健に関する</w:t>
      </w:r>
      <w:r>
        <w:rPr>
          <w:rFonts w:ascii="Times New Roman" w:hAnsi="Times New Roman"/>
          <w:sz w:val="20"/>
        </w:rPr>
        <w:t xml:space="preserve">3</w:t>
      </w:r>
      <w:r>
        <w:rPr>
          <w:rFonts w:ascii="ＭＳ 明朝" w:hAnsi="ＭＳ 明朝"/>
          <w:sz w:val="20"/>
        </w:rPr>
        <w:t xml:space="preserve">つのサブ会場が設置されました。</w:t>
      </w:r>
    </w:p>
    <w:p>
      <w:pPr>
        <w:spacing w:before="0" w:after="0"/>
        <w:ind w:left="0" w:right="0"/>
        <w:jc w:val="both"/>
      </w:pPr>
      <w:r>
        <w:rPr>
          <w:rFonts w:ascii="Times New Roman" w:hAnsi="Times New Roman"/>
          <w:sz w:val="20"/>
        </w:rPr>
        <w:t xml:space="preserve"> </w:t>
      </w:r>
    </w:p>
    <w:p>
      <w:pPr>
        <w:spacing w:before="0" w:after="0"/>
        <w:ind w:left="0" w:right="0"/>
        <w:jc w:val="both"/>
      </w:pPr>
      <w:r>
        <w:rPr>
          <w:rFonts w:ascii="Times New Roman" w:hAnsi="Times New Roman"/>
          <w:sz w:val="20"/>
        </w:rPr>
        <w:t xml:space="preserve">300</w:t>
      </w:r>
      <w:r>
        <w:rPr>
          <w:rFonts w:ascii="ＭＳ 明朝" w:hAnsi="ＭＳ 明朝"/>
          <w:sz w:val="20"/>
        </w:rPr>
        <w:t xml:space="preserve">以上のテーマアクティビティーや新製品発表などの注目イベントも実施されます。</w:t>
      </w:r>
    </w:p>
    <w:p>
      <w:pPr>
        <w:spacing w:before="0" w:after="0"/>
        <w:ind w:left="0" w:right="0"/>
        <w:jc w:val="both"/>
      </w:pPr>
      <w:r>
        <w:rPr>
          <w:rFonts w:ascii="Times New Roman" w:hAnsi="Times New Roman"/>
          <w:sz w:val="20"/>
        </w:rPr>
        <w:t xml:space="preserve"> </w:t>
      </w:r>
    </w:p>
    <w:p>
      <w:pPr>
        <w:spacing w:before="0" w:after="0"/>
        <w:ind w:left="0" w:right="0"/>
        <w:jc w:val="both"/>
      </w:pPr>
      <w:r>
        <w:rPr>
          <w:rFonts w:ascii="ＭＳ 明朝" w:hAnsi="ＭＳ 明朝"/>
          <w:sz w:val="20"/>
        </w:rPr>
        <w:t xml:space="preserve">写真説明：</w:t>
      </w:r>
      <w:r>
        <w:rPr>
          <w:rFonts w:ascii="Times New Roman" w:hAnsi="Times New Roman"/>
          <w:sz w:val="20"/>
        </w:rPr>
        <w:t xml:space="preserve">2024</w:t>
      </w:r>
      <w:r>
        <w:rPr>
          <w:rFonts w:ascii="ＭＳ 明朝" w:hAnsi="ＭＳ 明朝"/>
          <w:sz w:val="20"/>
        </w:rPr>
        <w:t xml:space="preserve">年</w:t>
      </w:r>
      <w:r>
        <w:rPr>
          <w:rFonts w:ascii="Times New Roman" w:hAnsi="Times New Roman"/>
          <w:sz w:val="20"/>
        </w:rPr>
        <w:t xml:space="preserve">4</w:t>
      </w:r>
      <w:r>
        <w:rPr>
          <w:rFonts w:ascii="ＭＳ 明朝" w:hAnsi="ＭＳ 明朝"/>
          <w:sz w:val="20"/>
        </w:rPr>
        <w:t xml:space="preserve">月</w:t>
      </w:r>
      <w:r>
        <w:rPr>
          <w:rFonts w:ascii="Times New Roman" w:hAnsi="Times New Roman"/>
          <w:sz w:val="20"/>
        </w:rPr>
        <w:t xml:space="preserve">13</w:t>
      </w:r>
      <w:r>
        <w:rPr>
          <w:rFonts w:ascii="ＭＳ 明朝" w:hAnsi="ＭＳ 明朝"/>
          <w:sz w:val="20"/>
        </w:rPr>
        <w:t xml:space="preserve">日、中国南部の海南省の省都海口市で開催された第</w:t>
      </w:r>
      <w:r>
        <w:rPr>
          <w:rFonts w:ascii="Times New Roman" w:hAnsi="Times New Roman"/>
          <w:sz w:val="20"/>
        </w:rPr>
        <w:t xml:space="preserve">4</w:t>
      </w:r>
      <w:r>
        <w:rPr>
          <w:rFonts w:ascii="ＭＳ 明朝" w:hAnsi="ＭＳ 明朝"/>
          <w:sz w:val="20"/>
        </w:rPr>
        <w:t xml:space="preserve">回中国国際消費財博覧会を訪れる人々</w:t>
      </w:r>
    </w:p>
    <w:p>
      <w:pPr>
        <w:spacing w:before="0" w:after="0"/>
        <w:ind w:left="0" w:right="0"/>
        <w:jc w:val="both"/>
      </w:pPr>
      <w:r>
        <w:rPr>
          <w:rFonts w:ascii="Times New Roman" w:hAnsi="Times New Roman"/>
          <w:sz w:val="20"/>
        </w:rPr>
        <w:t xml:space="preserve"> </w:t>
      </w:r>
    </w:p>
    <w:p>
      <w:pPr>
        <w:spacing w:before="0" w:after="0"/>
        <w:ind w:left="0" w:right="0"/>
        <w:jc w:val="both"/>
      </w:pPr>
      <w:r>
        <w:rPr>
          <w:rFonts w:ascii="ＭＳ 明朝" w:hAnsi="ＭＳ 明朝"/>
          <w:sz w:val="20"/>
        </w:rPr>
        <w:t xml:space="preserve">ソース：</w:t>
      </w:r>
      <w:r>
        <w:rPr>
          <w:rFonts w:ascii="Times New Roman" w:hAnsi="Times New Roman"/>
          <w:sz w:val="20"/>
        </w:rPr>
        <w:t xml:space="preserve"> China International Consumer Products Expo</w:t>
      </w:r>
    </w:p>
    <w:p>
      <w:pPr>
        <w:spacing w:before="0" w:after="0"/>
        <w:ind w:left="0" w:right="0"/>
        <w:jc w:val="both"/>
      </w:pPr>
      <w:r>
        <w:rPr>
          <w:rFonts w:ascii="Times New Roman" w:hAnsi="Times New Roman"/>
          <w:sz w:val="20"/>
        </w:rPr>
        <w:t xml:space="preserve"> </w:t>
      </w:r>
    </w:p>
  </w:body>
</w:document>
</file>