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6a19aa0e74cb6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중국 동부 진화시 대표단, 무역과 문화적 교류를 위해 아프리카 방문</w:t>
      </w:r>
    </w:p>
    <w:p>
      <w:r>
        <w:rPr>
          <w:sz w:val="28"/>
        </w:rPr>
        <w:t>The Information Office of Jinhua City</w:t>
      </w:r>
    </w:p>
    <w:p>
      <w:r>
        <w:rPr>
          <w:sz w:val="26"/>
        </w:rPr>
        <w:t>진화, 중국 2024년 4월 12일 /AsiaNet=연합뉴스/-- </w:t>
      </w:r>
    </w:p>
    <w:p>
      <w:r>
        <w:t xml:space="preserve">AsiaNet 0200098</w:t>
      </w:r>
    </w:p>
    <w:p>
      <w:r>
        <w:t xml:space="preserve"> </w:t>
      </w:r>
    </w:p>
    <w:p>
      <w:r>
        <w:t xml:space="preserve">3월 24일부터 4월 2일까지 중국 동부 저장성 진화시 대표단이 탄자니아, 르완다, 남아프리카공화국을 방문했다.</w:t>
      </w:r>
    </w:p>
    <w:p>
      <w:r>
        <w:t xml:space="preserve"> </w:t>
      </w:r>
    </w:p>
    <w:p>
      <w:r>
        <w:t xml:space="preserve">저장성 중부에서 아프리카 대륙으로 이동하면서 대표단은 오랜 친구를 만나고 새로운 친구를 사귀며 진화시의 산업 협력과 아프리카와의 무역 및 인적 교류 강화의 새로운 장을 열기 위해 합의와 협력, 상생 발전을 모색했다고 진화시 공보실(Information Office of Jinhua City)은 전했다.</w:t>
      </w:r>
    </w:p>
    <w:p>
      <w:r>
        <w:t xml:space="preserve"> </w:t>
      </w:r>
    </w:p>
    <w:p>
      <w:r>
        <w:t xml:space="preserve">3월 27일에 개최된 China-Tanzania Investment Forum &amp; China (Jinhua)-Tanzania Trade and Investment Promotion Conference에서 진화시 대표단과 260명 이상의 현지 기업 및 기관 대표는 농기계, 물물교환 무역 플랫폼, 하드웨어 공구 원스톱 조달 및 기타 분야와 관련된 다수의 협력 계약을 체결했으며, 계약 금액은 총 미화 6500만 달러에 이른다.</w:t>
      </w:r>
    </w:p>
    <w:p>
      <w:r>
        <w:t xml:space="preserve"> </w:t>
      </w:r>
    </w:p>
    <w:p>
      <w:r>
        <w:t xml:space="preserve">최근 몇 년 동안 진화시는 일대일로 이니셔티브(Belt and Road Initiative)의 공동 개발에 적극적으로 참여하여 아프리카 국가들과 지속적이고 심층적인 경제 협력 및 무역 교류를 진행해 왔다.</w:t>
      </w:r>
    </w:p>
    <w:p>
      <w:r>
        <w:t xml:space="preserve"> </w:t>
      </w:r>
    </w:p>
    <w:p>
      <w:r>
        <w:t xml:space="preserve">진화시는 모든 아프리카 국가 및 지역과 무역 관계를 맺었으며 약 3만 명의 진화 출신 사업가들이 수년 동안 아프리카에서 사업을 해왔다. 진화시에는 아프리카와 국경 간 무역에 종사하는 1만 개 이상의 기업이 있다. 지난해에는 약 5만 명의 아프리카 거래업자들이 물품 구매를 위해 진화시를 찾았다.</w:t>
      </w:r>
    </w:p>
    <w:p>
      <w:r>
        <w:t xml:space="preserve"> </w:t>
      </w:r>
    </w:p>
    <w:p>
      <w:r>
        <w:t xml:space="preserve">진화시 세관 자료에 따르면 2010년부터 2023년까지 진화시의 대아프리카 총수출액은 58억 4000만 위안에서 1066억 4000만 위안으로 14년 만에 18배 증가했다.</w:t>
      </w:r>
    </w:p>
    <w:p>
      <w:r>
        <w:t xml:space="preserve"> </w:t>
      </w:r>
    </w:p>
    <w:p>
      <w:r>
        <w:t xml:space="preserve">지난해 아프리카와의 무역액은 처음으로 1000억 위안을 넘어 1168억 5000만 위안을 기록해 저장성 대아프리카 교역의 30.8%를 차지하며 중국 현급 도시 중 1위를 차지했다.</w:t>
      </w:r>
    </w:p>
    <w:p>
      <w:r>
        <w:t xml:space="preserve"> </w:t>
      </w:r>
    </w:p>
    <w:p>
      <w:r>
        <w:t xml:space="preserve">3월 28일, 르완다 무산제에서 진화시와 르완다의 직업교육 협력 심화를 위한 협약식과 유학생 개강식이 열렸다.</w:t>
      </w:r>
    </w:p>
    <w:p>
      <w:r>
        <w:t xml:space="preserve"> </w:t>
      </w:r>
    </w:p>
    <w:p>
      <w:r>
        <w:t xml:space="preserve">진화 폴리테크닉(Jinhua Polytechnic)의 Zhang Yanping 부총장은 대학과 해외 파트너가 개발한 두 가지 전문 교육 표준이 르완다 교육 자격 프레임워크 시스템에 통합되었다고 말했다.</w:t>
      </w:r>
    </w:p>
    <w:p>
      <w:r>
        <w:t xml:space="preserve"> </w:t>
      </w:r>
    </w:p>
    <w:p>
      <w:r>
        <w:t xml:space="preserve">진화 폴리테크닉은 여러 국가 및 지방 해외 직업 교육 및 훈련 프로그램에 참여하여 중국어와 전문 기술을 습득한 르완다 현지인 그룹을 육성했다.</w:t>
      </w:r>
    </w:p>
    <w:p>
      <w:r>
        <w:t xml:space="preserve"> </w:t>
      </w:r>
    </w:p>
    <w:p>
      <w:r>
        <w:t xml:space="preserve">4월 1일, 진화 대표단은 Zhejiang Wu Opera Art Research Institute의 자매 극장인 남아프리카 Cape Town Grand Theatre를 방문했다. 지난해 7월 양측이 자매결연을 한 후 각자의 대표 공연을 무대에 올려 박수갈채를 받았다.</w:t>
      </w:r>
    </w:p>
    <w:p>
      <w:r>
        <w:t xml:space="preserve"> </w:t>
      </w:r>
    </w:p>
    <w:p>
      <w:r>
        <w:t xml:space="preserve">저장성 문화관광국의 고위 관리인 Xu Peng 세계관광연맹(World Tourism Alliance) 부회장은 "진화시는 중국과 아프리카 간 협력과 교류의 허브로서 문화, 관광, 예술 분야에서 교류와 협력을 추진해 왔으며 많은 성과를 거두었다"고 밝혔다.</w:t>
      </w:r>
    </w:p>
    <w:p>
      <w:r>
        <w:t xml:space="preserve"> </w:t>
      </w:r>
    </w:p>
    <w:p>
      <w:r>
        <w:t xml:space="preserve">Xu 부회장은 중국-아프리카 문화 협력과 교류가 발전하고 심화함에 따라 앞으로 저장성 문화 요소를 특징으로 하는 문화 관광 상품이 점점 더 많이 중국-아프리카 문화 교류, 협력 및 상호 학습에 통합될 것이라고 설명했다.</w:t>
      </w:r>
    </w:p>
    <w:p>
      <w:r>
        <w:rPr>
          <w:b/>
        </w:rPr>
        <w:t xml:space="preserve"> </w:t>
      </w:r>
    </w:p>
    <w:p>
      <w:r>
        <w:t xml:space="preserve">자료 제공: The Information Office of Jinhua City</w:t>
      </w:r>
    </w:p>
  </w:body>
</w:document>
</file>