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babf96e794cda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風景もレースも賛辞に値する！中国白酒の都で1万人以上のランナーがレースに参加</w:t>
      </w:r>
    </w:p>
    <w:p>
      <w:r>
        <w:rPr>
          <w:sz w:val="28"/>
        </w:rPr>
        <w:t>Suqian City Marathon Organizing Committee</w:t>
      </w:r>
    </w:p>
    <w:p>
      <w:r>
        <w:rPr>
          <w:sz w:val="26"/>
        </w:rPr>
        <w:t>【宿遷（中国）2024年4月2日新華社＝共同通信JBN】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2024 JINGDONG Suqian Marathon and the Grand Canal Marathon Series (Suqian Station)</w:t>
      </w:r>
      <w:r>
        <w:rPr>
          <w:rFonts w:ascii="ＭＳ 明朝" w:hAnsi="ＭＳ 明朝"/>
          <w:color w:val="333333"/>
          <w:sz w:val="20"/>
        </w:rPr>
        <w:t xml:space="preserve">（</w:t>
      </w:r>
      <w:r>
        <w:rPr>
          <w:rFonts w:ascii="Times New Roman" w:hAnsi="Times New Roman"/>
          <w:color w:val="333333"/>
          <w:sz w:val="20"/>
        </w:rPr>
        <w:t xml:space="preserve">2024</w:t>
      </w:r>
      <w:r>
        <w:rPr>
          <w:rFonts w:ascii="ＭＳ 明朝" w:hAnsi="ＭＳ 明朝"/>
          <w:color w:val="333333"/>
          <w:sz w:val="20"/>
        </w:rPr>
        <w:t xml:space="preserve">年京東宿遷マラソンおよび大運河マラソンシリーズ（宿遷）</w:t>
      </w:r>
      <w:r>
        <w:rPr>
          <w:rFonts w:ascii="游明朝" w:hAnsi="游明朝"/>
          <w:sz w:val="20"/>
        </w:rPr>
        <w:t xml:space="preserve">）が</w:t>
      </w:r>
      <w:r>
        <w:rPr>
          <w:rFonts w:ascii="Times New Roman" w:hAnsi="Times New Roman"/>
          <w:sz w:val="20"/>
        </w:rPr>
        <w:t xml:space="preserve"> 3</w:t>
      </w:r>
      <w:r>
        <w:rPr>
          <w:rFonts w:ascii="ＭＳ 明朝" w:hAnsi="ＭＳ 明朝"/>
          <w:sz w:val="20"/>
        </w:rPr>
        <w:t xml:space="preserve">月</w:t>
      </w:r>
      <w:r>
        <w:rPr>
          <w:rFonts w:ascii="Times New Roman" w:hAnsi="Times New Roman"/>
          <w:sz w:val="20"/>
        </w:rPr>
        <w:t xml:space="preserve">31</w:t>
      </w:r>
      <w:r>
        <w:rPr>
          <w:rFonts w:ascii="ＭＳ 明朝" w:hAnsi="ＭＳ 明朝"/>
          <w:sz w:val="20"/>
        </w:rPr>
        <w:t xml:space="preserve">日、春爛漫の「中国白酒の都」宿遷で開幕しました。</w:t>
      </w:r>
      <w:r>
        <w:rPr>
          <w:rFonts w:ascii="Times New Roman" w:hAnsi="Times New Roman"/>
          <w:color w:val="333333"/>
          <w:sz w:val="20"/>
        </w:rPr>
        <w:t xml:space="preserve">Suqian City Marathon Organizing Committee</w:t>
      </w:r>
      <w:r>
        <w:rPr>
          <w:rFonts w:ascii="ＭＳ 明朝" w:hAnsi="ＭＳ 明朝"/>
          <w:color w:val="333333"/>
          <w:sz w:val="20"/>
        </w:rPr>
        <w:t xml:space="preserve">（宿遷市マラソン組織委員会）、</w:t>
      </w:r>
      <w:r>
        <w:rPr>
          <w:rFonts w:ascii="ＭＳ 明朝" w:hAnsi="ＭＳ 明朝"/>
          <w:sz w:val="20"/>
        </w:rPr>
        <w:t xml:space="preserve">によると、全国から集まった</w:t>
      </w:r>
      <w:r>
        <w:rPr>
          <w:rFonts w:ascii="Times New Roman" w:hAnsi="Times New Roman"/>
          <w:sz w:val="20"/>
        </w:rPr>
        <w:t xml:space="preserve">1</w:t>
      </w:r>
      <w:r>
        <w:rPr>
          <w:rFonts w:ascii="ＭＳ 明朝" w:hAnsi="ＭＳ 明朝"/>
          <w:sz w:val="20"/>
        </w:rPr>
        <w:t xml:space="preserve">万</w:t>
      </w:r>
      <w:r>
        <w:rPr>
          <w:rFonts w:ascii="Times New Roman" w:hAnsi="Times New Roman"/>
          <w:sz w:val="20"/>
        </w:rPr>
        <w:t xml:space="preserve">2000</w:t>
      </w:r>
      <w:r>
        <w:rPr>
          <w:rFonts w:ascii="ＭＳ 明朝" w:hAnsi="ＭＳ 明朝"/>
          <w:sz w:val="20"/>
        </w:rPr>
        <w:t xml:space="preserve">人のランナーが、明るく美しい「美しい水と白酒の故郷」を駆け抜けました。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left"/>
      </w:pPr>
      <w:r>
        <w:rPr>
          <w:rFonts w:ascii="ＭＳ 明朝" w:hAnsi="ＭＳ 明朝"/>
          <w:sz w:val="20"/>
        </w:rPr>
        <w:t xml:space="preserve">江蘇省で最も若い地級市である宿遷市は、</w:t>
      </w:r>
      <w:r>
        <w:rPr>
          <w:rFonts w:ascii="ＭＳ 明朝" w:hAnsi="ＭＳ 明朝"/>
          <w:color w:val="333333"/>
          <w:sz w:val="20"/>
        </w:rPr>
        <w:t xml:space="preserve">総合力向上が最も明白</w:t>
      </w:r>
      <w:r>
        <w:rPr>
          <w:rFonts w:ascii="游明朝" w:hAnsi="游明朝"/>
          <w:sz w:val="20"/>
        </w:rPr>
        <w:t xml:space="preserve">で、</w:t>
      </w:r>
      <w:r>
        <w:rPr>
          <w:rFonts w:ascii="ＭＳ 明朝" w:hAnsi="ＭＳ 明朝"/>
          <w:sz w:val="20"/>
        </w:rPr>
        <w:t xml:space="preserve">長江デルタ地域で最も成長著しい都市の</w:t>
      </w:r>
      <w:r>
        <w:rPr>
          <w:rFonts w:ascii="Times New Roman" w:hAnsi="Times New Roman"/>
          <w:sz w:val="20"/>
        </w:rPr>
        <w:t xml:space="preserve">1</w:t>
      </w:r>
      <w:r>
        <w:rPr>
          <w:rFonts w:ascii="ＭＳ 明朝" w:hAnsi="ＭＳ 明朝"/>
          <w:sz w:val="20"/>
        </w:rPr>
        <w:t xml:space="preserve">つです。</w:t>
      </w:r>
      <w:r>
        <w:rPr>
          <w:rFonts w:ascii="Times New Roman" w:hAnsi="Times New Roman"/>
          <w:sz w:val="20"/>
        </w:rPr>
        <w:t xml:space="preserve">42.195km</w:t>
      </w:r>
      <w:r>
        <w:rPr>
          <w:rFonts w:ascii="ＭＳ 明朝" w:hAnsi="ＭＳ 明朝"/>
          <w:sz w:val="20"/>
        </w:rPr>
        <w:t xml:space="preserve">のレースコースには、数千年前から流れる古代の運河、きら</w:t>
      </w:r>
      <w:r>
        <w:rPr>
          <w:rFonts w:ascii="ＭＳ 明朝" w:hAnsi="ＭＳ 明朝"/>
          <w:sz w:val="20"/>
        </w:rPr>
        <w:t xml:space="preserve">めく</w:t>
      </w:r>
      <w:r>
        <w:rPr>
          <w:rFonts w:ascii="ＭＳ 明朝" w:hAnsi="ＭＳ 明朝"/>
          <w:color w:val="333333"/>
          <w:sz w:val="20"/>
        </w:rPr>
        <w:t xml:space="preserve">駱馬湖</w:t>
      </w:r>
      <w:r>
        <w:rPr>
          <w:rFonts w:ascii="ＭＳ 明朝" w:hAnsi="ＭＳ 明朝"/>
          <w:sz w:val="20"/>
        </w:rPr>
        <w:t xml:space="preserve">、絵の</w:t>
      </w:r>
      <w:r>
        <w:rPr>
          <w:rFonts w:ascii="ＭＳ 明朝" w:hAnsi="ＭＳ 明朝"/>
          <w:sz w:val="20"/>
        </w:rPr>
        <w:t xml:space="preserve">ように美しい三台山が含まれ、宿遷で最も有名な春の風景を結びます。特にレース後半は、「最も美しいレースコース」として多くのランナーのソーシャルサークルで大人気になりました。この時期、三台山国家森林公園は限りないロマンチックなファンタジーをもたらし、ランナーたちは天然の酸素バーで自由に呼吸し、最高のコンディションでゴールまで疾走できました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left"/>
      </w:pPr>
      <w:r>
        <w:rPr>
          <w:rFonts w:ascii="ＭＳ 明朝" w:hAnsi="ＭＳ 明朝"/>
          <w:sz w:val="20"/>
        </w:rPr>
        <w:t xml:space="preserve">ランナーたちを驚かせたのは自然だけではありませんでした。</w:t>
      </w:r>
      <w:r>
        <w:rPr>
          <w:rFonts w:ascii="Times New Roman" w:hAnsi="Times New Roman"/>
          <w:sz w:val="20"/>
        </w:rPr>
        <w:t xml:space="preserve">2024 JINGDONG Suqian Marathon</w:t>
      </w:r>
      <w:r>
        <w:rPr>
          <w:rFonts w:ascii="游明朝" w:hAnsi="游明朝"/>
          <w:sz w:val="20"/>
        </w:rPr>
        <w:t xml:space="preserve">は</w:t>
      </w:r>
      <w:r>
        <w:rPr>
          <w:rFonts w:ascii="ＭＳ 明朝" w:hAnsi="ＭＳ 明朝"/>
          <w:sz w:val="20"/>
        </w:rPr>
        <w:t xml:space="preserve">革新的な音楽レースコースも導入し、スタート地点、レースコース沿い、ゴール地点に</w:t>
      </w:r>
      <w:r>
        <w:rPr>
          <w:rFonts w:ascii="Times New Roman" w:hAnsi="Times New Roman"/>
          <w:sz w:val="20"/>
        </w:rPr>
        <w:t xml:space="preserve">24</w:t>
      </w:r>
      <w:r>
        <w:rPr>
          <w:rFonts w:ascii="ＭＳ 明朝" w:hAnsi="ＭＳ 明朝"/>
          <w:sz w:val="20"/>
        </w:rPr>
        <w:t xml:space="preserve">カ所の「音楽応援ステーション」を設置し、伝統的なオペラ、バンドロック、ドラゴンダンス、獅子舞などを披露し、伝統文化と現代的なスポーツイベントを完璧に融合させました。これにより、ランナーは汗を流しながら、宿遷の奥深い文化遺産を感じることができました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写真説明：</w:t>
      </w:r>
      <w:r>
        <w:rPr>
          <w:rFonts w:ascii="Times New Roman" w:hAnsi="Times New Roman"/>
          <w:sz w:val="20"/>
        </w:rPr>
        <w:t xml:space="preserve">2024 Suqian Marathon</w:t>
      </w:r>
      <w:r>
        <w:rPr>
          <w:rFonts w:ascii="ＭＳ 明朝" w:hAnsi="ＭＳ 明朝"/>
          <w:sz w:val="20"/>
        </w:rPr>
        <w:t xml:space="preserve">はスポーツイベントと民俗芸能、芸術展示を組み合わせ、宿遷の文化的魅力を紹介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ソース：</w:t>
      </w:r>
      <w:r>
        <w:rPr>
          <w:rFonts w:ascii="Times New Roman" w:hAnsi="Times New Roman"/>
          <w:sz w:val="20"/>
        </w:rPr>
        <w:t xml:space="preserve">Suqian City Marathon Organizing Committee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</w:body>
</w:document>
</file>